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AB" w:rsidRPr="00FF11F6" w:rsidRDefault="00C736AB" w:rsidP="00C736AB">
      <w:pPr>
        <w:ind w:left="360"/>
        <w:rPr>
          <w:rFonts w:ascii="Arial" w:hAnsi="Arial" w:cs="Arial"/>
          <w:sz w:val="32"/>
          <w:szCs w:val="32"/>
          <w:lang w:val="cs-CZ"/>
        </w:rPr>
      </w:pPr>
    </w:p>
    <w:p w:rsidR="00C736AB" w:rsidRPr="00FF11F6" w:rsidRDefault="00C736AB" w:rsidP="00C736AB">
      <w:pPr>
        <w:rPr>
          <w:rFonts w:ascii="Arial" w:hAnsi="Arial" w:cs="Arial"/>
          <w:b/>
          <w:sz w:val="32"/>
          <w:szCs w:val="32"/>
          <w:highlight w:val="yellow"/>
          <w:lang w:val="cs-CZ"/>
        </w:rPr>
      </w:pPr>
    </w:p>
    <w:p w:rsidR="00ED33A6" w:rsidRPr="00FF11F6" w:rsidRDefault="00ED33A6" w:rsidP="00C736AB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5B1C30" w:rsidRDefault="00E71532" w:rsidP="005B1C30">
      <w:pPr>
        <w:pStyle w:val="normaltableau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 w:rsidR="00AC7DFA" w:rsidRPr="00AC7DFA">
        <w:rPr>
          <w:rFonts w:ascii="Arial" w:hAnsi="Arial" w:cs="Arial"/>
          <w:sz w:val="20"/>
          <w:lang w:val="cs-CZ"/>
        </w:rPr>
        <w:t>Ing.</w:t>
      </w:r>
      <w:r w:rsidR="00AC7DFA">
        <w:rPr>
          <w:rFonts w:ascii="Arial" w:hAnsi="Arial" w:cs="Arial"/>
          <w:b/>
          <w:sz w:val="20"/>
          <w:lang w:val="cs-CZ"/>
        </w:rPr>
        <w:t xml:space="preserve"> </w:t>
      </w:r>
      <w:r w:rsidR="004C56A9" w:rsidRPr="00FF11F6">
        <w:rPr>
          <w:rFonts w:ascii="Arial" w:hAnsi="Arial" w:cs="Arial"/>
          <w:sz w:val="20"/>
          <w:lang w:val="cs-CZ"/>
        </w:rPr>
        <w:t>V</w:t>
      </w:r>
      <w:r w:rsidR="00BF5056" w:rsidRPr="00FF11F6">
        <w:rPr>
          <w:rFonts w:ascii="Arial" w:hAnsi="Arial" w:cs="Arial"/>
          <w:sz w:val="20"/>
          <w:lang w:val="cs-CZ"/>
        </w:rPr>
        <w:t>áclav</w:t>
      </w:r>
      <w:r w:rsidR="00AC7DFA" w:rsidRPr="00AC7DFA">
        <w:rPr>
          <w:rFonts w:ascii="Arial" w:hAnsi="Arial" w:cs="Arial"/>
          <w:sz w:val="20"/>
          <w:lang w:val="cs-CZ"/>
        </w:rPr>
        <w:t xml:space="preserve"> </w:t>
      </w:r>
      <w:r w:rsidR="00AC7DFA" w:rsidRPr="00FF11F6">
        <w:rPr>
          <w:rFonts w:ascii="Arial" w:hAnsi="Arial" w:cs="Arial"/>
          <w:sz w:val="20"/>
          <w:lang w:val="cs-CZ"/>
        </w:rPr>
        <w:t>Š</w:t>
      </w:r>
      <w:r>
        <w:rPr>
          <w:rFonts w:ascii="Arial" w:hAnsi="Arial" w:cs="Arial"/>
          <w:sz w:val="20"/>
          <w:lang w:val="cs-CZ"/>
        </w:rPr>
        <w:t>afář</w:t>
      </w:r>
      <w:r w:rsidR="00AC7DFA">
        <w:rPr>
          <w:rFonts w:ascii="Arial" w:hAnsi="Arial" w:cs="Arial"/>
          <w:sz w:val="20"/>
          <w:lang w:val="cs-CZ"/>
        </w:rPr>
        <w:t>, narozen</w:t>
      </w:r>
      <w:r w:rsidR="00AC7DFA">
        <w:rPr>
          <w:rFonts w:ascii="Arial" w:hAnsi="Arial" w:cs="Arial"/>
          <w:b/>
          <w:sz w:val="20"/>
          <w:lang w:val="cs-CZ"/>
        </w:rPr>
        <w:t xml:space="preserve"> </w:t>
      </w:r>
      <w:proofErr w:type="gramStart"/>
      <w:r w:rsidR="00C155D8" w:rsidRPr="00FF11F6">
        <w:rPr>
          <w:rFonts w:ascii="Arial" w:hAnsi="Arial" w:cs="Arial"/>
          <w:sz w:val="20"/>
          <w:lang w:val="cs-CZ"/>
        </w:rPr>
        <w:t>30</w:t>
      </w:r>
      <w:r w:rsidR="00F112FA">
        <w:rPr>
          <w:rFonts w:ascii="Arial" w:hAnsi="Arial" w:cs="Arial"/>
          <w:sz w:val="20"/>
          <w:lang w:val="cs-CZ"/>
        </w:rPr>
        <w:t>.</w:t>
      </w:r>
      <w:r w:rsidR="00C155D8" w:rsidRPr="00FF11F6">
        <w:rPr>
          <w:rFonts w:ascii="Arial" w:hAnsi="Arial" w:cs="Arial"/>
          <w:sz w:val="20"/>
          <w:lang w:val="cs-CZ"/>
        </w:rPr>
        <w:t>04</w:t>
      </w:r>
      <w:r w:rsidR="00F112FA">
        <w:rPr>
          <w:rFonts w:ascii="Arial" w:hAnsi="Arial" w:cs="Arial"/>
          <w:sz w:val="20"/>
          <w:lang w:val="cs-CZ"/>
        </w:rPr>
        <w:t>.</w:t>
      </w:r>
      <w:r w:rsidR="00C736AB" w:rsidRPr="00FF11F6">
        <w:rPr>
          <w:rFonts w:ascii="Arial" w:hAnsi="Arial" w:cs="Arial"/>
          <w:sz w:val="20"/>
          <w:lang w:val="cs-CZ"/>
        </w:rPr>
        <w:t>19</w:t>
      </w:r>
      <w:r w:rsidR="004C56A9" w:rsidRPr="00FF11F6">
        <w:rPr>
          <w:rFonts w:ascii="Arial" w:hAnsi="Arial" w:cs="Arial"/>
          <w:sz w:val="20"/>
          <w:lang w:val="cs-CZ"/>
        </w:rPr>
        <w:t>60</w:t>
      </w:r>
      <w:proofErr w:type="gramEnd"/>
      <w:r>
        <w:rPr>
          <w:rFonts w:ascii="Arial" w:hAnsi="Arial" w:cs="Arial"/>
          <w:sz w:val="20"/>
          <w:lang w:val="cs-CZ"/>
        </w:rPr>
        <w:t xml:space="preserve"> v Poličce. P</w:t>
      </w:r>
      <w:r w:rsidR="00AC7DFA">
        <w:rPr>
          <w:rFonts w:ascii="Arial" w:hAnsi="Arial" w:cs="Arial"/>
          <w:sz w:val="20"/>
          <w:lang w:val="cs-CZ"/>
        </w:rPr>
        <w:t xml:space="preserve">o maturitě na gymnasiu v Pardubicích </w:t>
      </w:r>
      <w:r w:rsidR="00B7697D">
        <w:rPr>
          <w:rFonts w:ascii="Arial" w:hAnsi="Arial" w:cs="Arial"/>
          <w:sz w:val="20"/>
          <w:lang w:val="cs-CZ"/>
        </w:rPr>
        <w:t xml:space="preserve">jsem v roce 1983 </w:t>
      </w:r>
      <w:r w:rsidR="00AC7DFA">
        <w:rPr>
          <w:rFonts w:ascii="Arial" w:hAnsi="Arial" w:cs="Arial"/>
          <w:sz w:val="20"/>
          <w:lang w:val="cs-CZ"/>
        </w:rPr>
        <w:t>ukončil inženýrské studium na Vojenské akademii Brno v oboru geodézie a kartografie. Po ukončení studia</w:t>
      </w:r>
      <w:r w:rsidR="005B1C30">
        <w:rPr>
          <w:rFonts w:ascii="Arial" w:hAnsi="Arial" w:cs="Arial"/>
          <w:sz w:val="20"/>
          <w:lang w:val="cs-CZ"/>
        </w:rPr>
        <w:t xml:space="preserve"> jsem nastoupil službu u Vojenského topografického ústavu v Dobrušce, kde jsem pracoval jako člen první a druhé</w:t>
      </w:r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r w:rsidR="005B1C30">
        <w:rPr>
          <w:rFonts w:ascii="Arial" w:hAnsi="Arial" w:cs="Arial"/>
          <w:sz w:val="20"/>
          <w:lang w:val="cs-CZ"/>
        </w:rPr>
        <w:t xml:space="preserve">rakousko-československé technické pohraniční skupiny kdy </w:t>
      </w:r>
      <w:r w:rsidR="00B7697D">
        <w:rPr>
          <w:rFonts w:ascii="Arial" w:hAnsi="Arial" w:cs="Arial"/>
          <w:sz w:val="20"/>
          <w:lang w:val="cs-CZ"/>
        </w:rPr>
        <w:t>jsem v kooperaci</w:t>
      </w:r>
      <w:r w:rsidR="005B1C30">
        <w:rPr>
          <w:rFonts w:ascii="Arial" w:hAnsi="Arial" w:cs="Arial"/>
          <w:sz w:val="20"/>
          <w:lang w:val="cs-CZ"/>
        </w:rPr>
        <w:t xml:space="preserve"> s</w:t>
      </w:r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5B1C30" w:rsidRPr="00FF11F6">
        <w:rPr>
          <w:rFonts w:ascii="Arial" w:hAnsi="Arial" w:cs="Arial"/>
          <w:sz w:val="20"/>
          <w:lang w:val="cs-CZ"/>
        </w:rPr>
        <w:t>Hof</w:t>
      </w:r>
      <w:proofErr w:type="spellEnd"/>
      <w:r w:rsidR="005B1C30" w:rsidRPr="00FF11F6">
        <w:rPr>
          <w:rFonts w:ascii="Arial" w:hAnsi="Arial" w:cs="Arial"/>
          <w:sz w:val="20"/>
          <w:lang w:val="cs-CZ"/>
        </w:rPr>
        <w:t xml:space="preserve"> Rad </w:t>
      </w:r>
      <w:proofErr w:type="spellStart"/>
      <w:r w:rsidR="005B1C30" w:rsidRPr="00FF11F6">
        <w:rPr>
          <w:rFonts w:ascii="Arial" w:hAnsi="Arial" w:cs="Arial"/>
          <w:sz w:val="20"/>
          <w:lang w:val="cs-CZ"/>
        </w:rPr>
        <w:t>Dipl</w:t>
      </w:r>
      <w:proofErr w:type="spellEnd"/>
      <w:r w:rsidR="005B1C30" w:rsidRPr="00FF11F6">
        <w:rPr>
          <w:rFonts w:ascii="Arial" w:hAnsi="Arial" w:cs="Arial"/>
          <w:sz w:val="20"/>
          <w:lang w:val="cs-CZ"/>
        </w:rPr>
        <w:t xml:space="preserve">.-Ing. </w:t>
      </w:r>
      <w:proofErr w:type="spellStart"/>
      <w:r w:rsidR="005B1C30" w:rsidRPr="00FF11F6">
        <w:rPr>
          <w:rFonts w:ascii="Arial" w:hAnsi="Arial" w:cs="Arial"/>
          <w:sz w:val="20"/>
          <w:lang w:val="cs-CZ"/>
        </w:rPr>
        <w:t>Hudecek</w:t>
      </w:r>
      <w:proofErr w:type="spellEnd"/>
      <w:r w:rsidR="005B1C30" w:rsidRPr="00FF11F6">
        <w:rPr>
          <w:rFonts w:ascii="Arial" w:hAnsi="Arial" w:cs="Arial"/>
          <w:sz w:val="20"/>
          <w:lang w:val="cs-CZ"/>
        </w:rPr>
        <w:t xml:space="preserve"> a Ober Rad </w:t>
      </w:r>
      <w:proofErr w:type="spellStart"/>
      <w:r w:rsidR="005B1C30" w:rsidRPr="00FF11F6">
        <w:rPr>
          <w:rFonts w:ascii="Arial" w:hAnsi="Arial" w:cs="Arial"/>
          <w:sz w:val="20"/>
          <w:lang w:val="cs-CZ"/>
        </w:rPr>
        <w:t>Dipl</w:t>
      </w:r>
      <w:proofErr w:type="spellEnd"/>
      <w:r w:rsidR="005B1C30" w:rsidRPr="00FF11F6">
        <w:rPr>
          <w:rFonts w:ascii="Arial" w:hAnsi="Arial" w:cs="Arial"/>
          <w:sz w:val="20"/>
          <w:lang w:val="cs-CZ"/>
        </w:rPr>
        <w:t xml:space="preserve">.-Ing. </w:t>
      </w:r>
      <w:proofErr w:type="spellStart"/>
      <w:r w:rsidR="005B1C30" w:rsidRPr="00FF11F6">
        <w:rPr>
          <w:rFonts w:ascii="Arial" w:hAnsi="Arial" w:cs="Arial"/>
          <w:sz w:val="20"/>
          <w:lang w:val="cs-CZ"/>
        </w:rPr>
        <w:t>Maynhofer</w:t>
      </w:r>
      <w:proofErr w:type="spellEnd"/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r w:rsidR="005B1C30">
        <w:rPr>
          <w:rFonts w:ascii="Arial" w:hAnsi="Arial" w:cs="Arial"/>
          <w:sz w:val="20"/>
          <w:lang w:val="cs-CZ"/>
        </w:rPr>
        <w:t>z</w:t>
      </w:r>
      <w:r w:rsidR="005B1C30" w:rsidRPr="00FF11F6">
        <w:rPr>
          <w:rFonts w:ascii="Arial" w:hAnsi="Arial" w:cs="Arial"/>
          <w:sz w:val="20"/>
          <w:lang w:val="cs-CZ"/>
        </w:rPr>
        <w:t xml:space="preserve"> BEV </w:t>
      </w:r>
      <w:r w:rsidR="005B1C30">
        <w:rPr>
          <w:rFonts w:ascii="Arial" w:hAnsi="Arial" w:cs="Arial"/>
          <w:sz w:val="20"/>
          <w:lang w:val="cs-CZ"/>
        </w:rPr>
        <w:t>Vídeň měřil a obnovoval dílo státní hranice s Rakouskem. Od roku 1985 do roku 1988 jsem pracoval jako člen dvou výzkumných týmu ve Výzkumném středisk</w:t>
      </w:r>
      <w:r w:rsidR="00B7697D">
        <w:rPr>
          <w:rFonts w:ascii="Arial" w:hAnsi="Arial" w:cs="Arial"/>
          <w:sz w:val="20"/>
          <w:lang w:val="cs-CZ"/>
        </w:rPr>
        <w:t>u</w:t>
      </w:r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r w:rsidR="005B1C30">
        <w:rPr>
          <w:rFonts w:ascii="Arial" w:hAnsi="Arial" w:cs="Arial"/>
          <w:sz w:val="20"/>
          <w:lang w:val="cs-CZ"/>
        </w:rPr>
        <w:t>topografické služ</w:t>
      </w:r>
      <w:r w:rsidR="00B7697D">
        <w:rPr>
          <w:rFonts w:ascii="Arial" w:hAnsi="Arial" w:cs="Arial"/>
          <w:sz w:val="20"/>
          <w:lang w:val="cs-CZ"/>
        </w:rPr>
        <w:t>by</w:t>
      </w:r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r w:rsidR="005B1C30">
        <w:rPr>
          <w:rFonts w:ascii="Arial" w:hAnsi="Arial" w:cs="Arial"/>
          <w:sz w:val="20"/>
          <w:lang w:val="cs-CZ"/>
        </w:rPr>
        <w:t xml:space="preserve">Československé </w:t>
      </w:r>
      <w:proofErr w:type="spellStart"/>
      <w:r w:rsidR="00F72576">
        <w:rPr>
          <w:rFonts w:ascii="Arial" w:hAnsi="Arial" w:cs="Arial"/>
          <w:color w:val="222222"/>
          <w:sz w:val="20"/>
        </w:rPr>
        <w:t>armády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v </w:t>
      </w:r>
      <w:proofErr w:type="spellStart"/>
      <w:r w:rsidR="00F72576">
        <w:rPr>
          <w:rFonts w:ascii="Arial" w:hAnsi="Arial" w:cs="Arial"/>
          <w:color w:val="222222"/>
          <w:sz w:val="20"/>
        </w:rPr>
        <w:t>oblasti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F72576">
        <w:rPr>
          <w:rFonts w:ascii="Arial" w:hAnsi="Arial" w:cs="Arial"/>
          <w:color w:val="222222"/>
          <w:sz w:val="20"/>
        </w:rPr>
        <w:t>výzkumu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F72576">
        <w:rPr>
          <w:rFonts w:ascii="Arial" w:hAnsi="Arial" w:cs="Arial"/>
          <w:color w:val="222222"/>
          <w:sz w:val="20"/>
        </w:rPr>
        <w:t>fotogrammetrie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, </w:t>
      </w:r>
      <w:proofErr w:type="spellStart"/>
      <w:r w:rsidR="00F72576">
        <w:rPr>
          <w:rFonts w:ascii="Arial" w:hAnsi="Arial" w:cs="Arial"/>
          <w:color w:val="222222"/>
          <w:sz w:val="20"/>
        </w:rPr>
        <w:t>detekce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, </w:t>
      </w:r>
      <w:proofErr w:type="spellStart"/>
      <w:r w:rsidR="00F72576">
        <w:rPr>
          <w:rFonts w:ascii="Arial" w:hAnsi="Arial" w:cs="Arial"/>
          <w:color w:val="222222"/>
          <w:sz w:val="20"/>
        </w:rPr>
        <w:t>mikrografie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a </w:t>
      </w:r>
      <w:proofErr w:type="spellStart"/>
      <w:r w:rsidR="00F72576">
        <w:rPr>
          <w:rFonts w:ascii="Arial" w:hAnsi="Arial" w:cs="Arial"/>
          <w:color w:val="222222"/>
          <w:sz w:val="20"/>
        </w:rPr>
        <w:t>ekonomie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F72576">
        <w:rPr>
          <w:rFonts w:ascii="Arial" w:hAnsi="Arial" w:cs="Arial"/>
          <w:color w:val="222222"/>
          <w:sz w:val="20"/>
        </w:rPr>
        <w:t>výroby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F72576">
        <w:rPr>
          <w:rFonts w:ascii="Arial" w:hAnsi="Arial" w:cs="Arial"/>
          <w:color w:val="222222"/>
          <w:sz w:val="20"/>
        </w:rPr>
        <w:t>mapovacích</w:t>
      </w:r>
      <w:proofErr w:type="spellEnd"/>
      <w:r w:rsidR="00F72576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F72576">
        <w:rPr>
          <w:rFonts w:ascii="Arial" w:hAnsi="Arial" w:cs="Arial"/>
          <w:color w:val="222222"/>
          <w:sz w:val="20"/>
        </w:rPr>
        <w:t>metod</w:t>
      </w:r>
      <w:bookmarkStart w:id="0" w:name="_GoBack"/>
      <w:bookmarkEnd w:id="0"/>
      <w:proofErr w:type="spellEnd"/>
      <w:r w:rsidR="005B1C30">
        <w:rPr>
          <w:rFonts w:ascii="Arial" w:hAnsi="Arial" w:cs="Arial"/>
          <w:sz w:val="20"/>
          <w:lang w:val="cs-CZ"/>
        </w:rPr>
        <w:t>. V roce 1988 jsem nastoupil na Vojenskou akademii v Brně, kde jsem pracoval jako pedagog v oboru fotogrammetrie, dálkového snímání</w:t>
      </w:r>
      <w:r w:rsidR="005B1C30" w:rsidRPr="00FF11F6">
        <w:rPr>
          <w:rFonts w:ascii="Arial" w:hAnsi="Arial" w:cs="Arial"/>
          <w:sz w:val="20"/>
          <w:lang w:val="cs-CZ"/>
        </w:rPr>
        <w:t xml:space="preserve"> </w:t>
      </w:r>
      <w:r w:rsidR="005B1C30">
        <w:rPr>
          <w:rFonts w:ascii="Arial" w:hAnsi="Arial" w:cs="Arial"/>
          <w:sz w:val="20"/>
          <w:lang w:val="cs-CZ"/>
        </w:rPr>
        <w:t xml:space="preserve">a speciálních detekčních metod. Od roku 1992 do současnosti pracuji u firmy GEODIS BRNO spol. s r.o. nyní ve funkci technického ředitele divize geoinformací. </w:t>
      </w:r>
    </w:p>
    <w:p w:rsidR="00FD5396" w:rsidRDefault="00FD5396" w:rsidP="00FD5396">
      <w:pPr>
        <w:ind w:left="540"/>
        <w:rPr>
          <w:rFonts w:ascii="Arial" w:hAnsi="Arial" w:cs="Arial"/>
          <w:sz w:val="20"/>
          <w:szCs w:val="20"/>
          <w:lang w:val="cs-CZ"/>
        </w:rPr>
      </w:pPr>
    </w:p>
    <w:p w:rsidR="004C56A9" w:rsidRDefault="00FD5396" w:rsidP="00FD5396">
      <w:pPr>
        <w:ind w:left="540"/>
        <w:rPr>
          <w:rFonts w:ascii="Arial" w:hAnsi="Arial" w:cs="Arial"/>
          <w:sz w:val="20"/>
          <w:szCs w:val="20"/>
          <w:lang w:val="cs-CZ"/>
        </w:rPr>
      </w:pPr>
      <w:r w:rsidRPr="00FD5396">
        <w:rPr>
          <w:rFonts w:ascii="Arial" w:hAnsi="Arial" w:cs="Arial"/>
          <w:sz w:val="20"/>
          <w:szCs w:val="20"/>
          <w:lang w:val="cs-CZ"/>
        </w:rPr>
        <w:t>Hlavní pracovní náplň</w:t>
      </w:r>
      <w:r w:rsidR="00E71532">
        <w:rPr>
          <w:rFonts w:ascii="Arial" w:hAnsi="Arial" w:cs="Arial"/>
          <w:sz w:val="20"/>
          <w:szCs w:val="20"/>
          <w:lang w:val="cs-CZ"/>
        </w:rPr>
        <w:t xml:space="preserve"> v současnosti</w:t>
      </w:r>
      <w:r w:rsidRPr="00FD5396">
        <w:rPr>
          <w:rFonts w:ascii="Arial" w:hAnsi="Arial" w:cs="Arial"/>
          <w:sz w:val="20"/>
          <w:szCs w:val="20"/>
          <w:lang w:val="cs-CZ"/>
        </w:rPr>
        <w:t>:</w:t>
      </w:r>
    </w:p>
    <w:p w:rsidR="00FD5396" w:rsidRPr="00FD5396" w:rsidRDefault="00FD5396" w:rsidP="00FD5396">
      <w:pPr>
        <w:ind w:left="540"/>
        <w:rPr>
          <w:rFonts w:ascii="Arial" w:hAnsi="Arial" w:cs="Arial"/>
          <w:sz w:val="20"/>
          <w:szCs w:val="20"/>
          <w:lang w:val="cs-CZ"/>
        </w:rPr>
      </w:pPr>
    </w:p>
    <w:p w:rsidR="004C56A9" w:rsidRPr="00FF11F6" w:rsidRDefault="005E28EC" w:rsidP="004C56A9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Plánování </w:t>
      </w:r>
      <w:r w:rsidR="00FD5396">
        <w:rPr>
          <w:rFonts w:ascii="Arial" w:hAnsi="Arial" w:cs="Arial"/>
          <w:sz w:val="20"/>
          <w:szCs w:val="20"/>
          <w:lang w:val="cs-CZ"/>
        </w:rPr>
        <w:t xml:space="preserve">a organizace </w:t>
      </w:r>
      <w:r>
        <w:rPr>
          <w:rFonts w:ascii="Arial" w:hAnsi="Arial" w:cs="Arial"/>
          <w:sz w:val="20"/>
          <w:szCs w:val="20"/>
          <w:lang w:val="cs-CZ"/>
        </w:rPr>
        <w:t>leteck</w:t>
      </w:r>
      <w:r w:rsidR="00FD5396">
        <w:rPr>
          <w:rFonts w:ascii="Arial" w:hAnsi="Arial" w:cs="Arial"/>
          <w:sz w:val="20"/>
          <w:szCs w:val="20"/>
          <w:lang w:val="cs-CZ"/>
        </w:rPr>
        <w:t>ých</w:t>
      </w:r>
      <w:r>
        <w:rPr>
          <w:rFonts w:ascii="Arial" w:hAnsi="Arial" w:cs="Arial"/>
          <w:sz w:val="20"/>
          <w:szCs w:val="20"/>
          <w:lang w:val="cs-CZ"/>
        </w:rPr>
        <w:t xml:space="preserve"> sním</w:t>
      </w:r>
      <w:r w:rsidR="00FD5396">
        <w:rPr>
          <w:rFonts w:ascii="Arial" w:hAnsi="Arial" w:cs="Arial"/>
          <w:sz w:val="20"/>
          <w:szCs w:val="20"/>
          <w:lang w:val="cs-CZ"/>
        </w:rPr>
        <w:t>acích prací v rámci Evropy a ME</w:t>
      </w:r>
    </w:p>
    <w:p w:rsidR="004C56A9" w:rsidRPr="00FF11F6" w:rsidRDefault="005E28EC" w:rsidP="004C56A9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Pl</w:t>
      </w:r>
      <w:r w:rsidR="00B7697D">
        <w:rPr>
          <w:rFonts w:ascii="Arial" w:hAnsi="Arial" w:cs="Arial"/>
          <w:sz w:val="20"/>
          <w:szCs w:val="20"/>
          <w:lang w:val="cs-CZ"/>
        </w:rPr>
        <w:t xml:space="preserve">ánování a technické zabezpečení </w:t>
      </w:r>
      <w:r w:rsidR="00F112FA">
        <w:rPr>
          <w:rFonts w:ascii="Arial" w:hAnsi="Arial" w:cs="Arial"/>
          <w:sz w:val="20"/>
          <w:szCs w:val="20"/>
          <w:lang w:val="cs-CZ"/>
        </w:rPr>
        <w:t>signalizace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F112FA">
        <w:rPr>
          <w:rFonts w:ascii="Arial" w:hAnsi="Arial" w:cs="Arial"/>
          <w:sz w:val="20"/>
          <w:szCs w:val="20"/>
          <w:lang w:val="cs-CZ"/>
        </w:rPr>
        <w:t>výchozích</w:t>
      </w:r>
      <w:r>
        <w:rPr>
          <w:rFonts w:ascii="Arial" w:hAnsi="Arial" w:cs="Arial"/>
          <w:sz w:val="20"/>
          <w:szCs w:val="20"/>
          <w:lang w:val="cs-CZ"/>
        </w:rPr>
        <w:t xml:space="preserve"> bodů</w:t>
      </w:r>
    </w:p>
    <w:p w:rsidR="004C56A9" w:rsidRDefault="005E28EC" w:rsidP="004C56A9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Výpočty </w:t>
      </w:r>
      <w:r w:rsidR="00FD5396">
        <w:rPr>
          <w:rFonts w:ascii="Arial" w:hAnsi="Arial" w:cs="Arial"/>
          <w:sz w:val="20"/>
          <w:szCs w:val="20"/>
          <w:lang w:val="cs-CZ"/>
        </w:rPr>
        <w:t xml:space="preserve">letových a výrobních </w:t>
      </w:r>
      <w:r>
        <w:rPr>
          <w:rFonts w:ascii="Arial" w:hAnsi="Arial" w:cs="Arial"/>
          <w:sz w:val="20"/>
          <w:szCs w:val="20"/>
          <w:lang w:val="cs-CZ"/>
        </w:rPr>
        <w:t xml:space="preserve">kapacit </w:t>
      </w:r>
    </w:p>
    <w:p w:rsidR="00FD5396" w:rsidRDefault="00FD5396" w:rsidP="004C56A9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Aplikovaný výzkum v oblasti primárního sběru dat fotogrammetrickými metodami</w:t>
      </w:r>
    </w:p>
    <w:p w:rsidR="00FD5396" w:rsidRPr="00FF11F6" w:rsidRDefault="00FD5396" w:rsidP="004C56A9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Konzultace k </w:t>
      </w:r>
      <w:r w:rsidR="00B7697D">
        <w:rPr>
          <w:rFonts w:ascii="Arial" w:hAnsi="Arial" w:cs="Arial"/>
          <w:sz w:val="20"/>
          <w:szCs w:val="20"/>
          <w:lang w:val="cs-CZ"/>
        </w:rPr>
        <w:t>projektům</w:t>
      </w:r>
      <w:r>
        <w:rPr>
          <w:rFonts w:ascii="Arial" w:hAnsi="Arial" w:cs="Arial"/>
          <w:sz w:val="20"/>
          <w:szCs w:val="20"/>
          <w:lang w:val="cs-CZ"/>
        </w:rPr>
        <w:t xml:space="preserve"> v oblasti fotogrammetrie a DPZ</w:t>
      </w:r>
    </w:p>
    <w:p w:rsidR="004C56A9" w:rsidRPr="00FF11F6" w:rsidRDefault="00B7697D" w:rsidP="00FD5396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Příprava výroby mapovacích projektů </w:t>
      </w:r>
      <w:r w:rsidR="005E28EC">
        <w:rPr>
          <w:rFonts w:ascii="Arial" w:hAnsi="Arial" w:cs="Arial"/>
          <w:sz w:val="20"/>
          <w:szCs w:val="20"/>
          <w:lang w:val="cs-CZ"/>
        </w:rPr>
        <w:t>různých měřít</w:t>
      </w:r>
      <w:r w:rsidR="00FD5396">
        <w:rPr>
          <w:rFonts w:ascii="Arial" w:hAnsi="Arial" w:cs="Arial"/>
          <w:sz w:val="20"/>
          <w:szCs w:val="20"/>
          <w:lang w:val="cs-CZ"/>
        </w:rPr>
        <w:t>ek a</w:t>
      </w:r>
      <w:r w:rsidR="005E28EC">
        <w:rPr>
          <w:rFonts w:ascii="Arial" w:hAnsi="Arial" w:cs="Arial"/>
          <w:sz w:val="20"/>
          <w:szCs w:val="20"/>
          <w:lang w:val="cs-CZ"/>
        </w:rPr>
        <w:t xml:space="preserve"> přesnosti </w:t>
      </w:r>
    </w:p>
    <w:p w:rsidR="00B7697D" w:rsidRPr="002144D7" w:rsidRDefault="004C56A9" w:rsidP="002144D7">
      <w:pPr>
        <w:numPr>
          <w:ilvl w:val="0"/>
          <w:numId w:val="41"/>
        </w:numPr>
        <w:tabs>
          <w:tab w:val="num" w:pos="709"/>
        </w:tabs>
        <w:ind w:left="709" w:hanging="284"/>
        <w:rPr>
          <w:rFonts w:ascii="Arial" w:hAnsi="Arial" w:cs="Arial"/>
          <w:sz w:val="20"/>
          <w:szCs w:val="20"/>
          <w:lang w:val="cs-CZ"/>
        </w:rPr>
      </w:pPr>
      <w:r w:rsidRPr="00FF11F6">
        <w:rPr>
          <w:rFonts w:ascii="Arial" w:hAnsi="Arial" w:cs="Arial"/>
          <w:sz w:val="20"/>
          <w:szCs w:val="20"/>
          <w:lang w:val="cs-CZ"/>
        </w:rPr>
        <w:t>Organi</w:t>
      </w:r>
      <w:r w:rsidR="00072A5B">
        <w:rPr>
          <w:rFonts w:ascii="Arial" w:hAnsi="Arial" w:cs="Arial"/>
          <w:sz w:val="20"/>
          <w:szCs w:val="20"/>
          <w:lang w:val="cs-CZ"/>
        </w:rPr>
        <w:t>zace kontrolních měření v</w:t>
      </w:r>
      <w:r w:rsidR="002144D7">
        <w:rPr>
          <w:rFonts w:ascii="Arial" w:hAnsi="Arial" w:cs="Arial"/>
          <w:sz w:val="20"/>
          <w:szCs w:val="20"/>
          <w:lang w:val="cs-CZ"/>
        </w:rPr>
        <w:t> </w:t>
      </w:r>
      <w:r w:rsidR="00072A5B">
        <w:rPr>
          <w:rFonts w:ascii="Arial" w:hAnsi="Arial" w:cs="Arial"/>
          <w:sz w:val="20"/>
          <w:szCs w:val="20"/>
          <w:lang w:val="cs-CZ"/>
        </w:rPr>
        <w:t>terénu</w:t>
      </w:r>
      <w:r w:rsidR="002144D7">
        <w:rPr>
          <w:rFonts w:ascii="Arial" w:hAnsi="Arial" w:cs="Arial"/>
          <w:sz w:val="20"/>
          <w:szCs w:val="20"/>
          <w:lang w:val="cs-CZ"/>
        </w:rPr>
        <w:t xml:space="preserve"> a</w:t>
      </w:r>
      <w:r w:rsidR="002144D7" w:rsidRPr="002144D7">
        <w:rPr>
          <w:rFonts w:ascii="Arial" w:hAnsi="Arial" w:cs="Arial"/>
          <w:sz w:val="20"/>
          <w:szCs w:val="20"/>
          <w:lang w:val="cs-CZ"/>
        </w:rPr>
        <w:t xml:space="preserve"> </w:t>
      </w:r>
      <w:r w:rsidR="002144D7">
        <w:rPr>
          <w:rFonts w:ascii="Arial" w:hAnsi="Arial" w:cs="Arial"/>
          <w:sz w:val="20"/>
          <w:szCs w:val="20"/>
          <w:lang w:val="cs-CZ"/>
        </w:rPr>
        <w:t>a</w:t>
      </w:r>
      <w:r w:rsidR="002144D7" w:rsidRPr="00B7697D">
        <w:rPr>
          <w:rFonts w:ascii="Arial" w:hAnsi="Arial" w:cs="Arial"/>
          <w:sz w:val="20"/>
          <w:szCs w:val="20"/>
          <w:lang w:val="cs-CZ"/>
        </w:rPr>
        <w:t>nalýza chyb primárních fotogrammetrických dat</w:t>
      </w:r>
    </w:p>
    <w:p w:rsidR="00B7697D" w:rsidRDefault="00B7697D" w:rsidP="00FD5396">
      <w:pPr>
        <w:ind w:left="540"/>
        <w:rPr>
          <w:rFonts w:ascii="Arial" w:hAnsi="Arial" w:cs="Arial"/>
          <w:sz w:val="20"/>
          <w:szCs w:val="20"/>
          <w:lang w:val="cs-CZ"/>
        </w:rPr>
      </w:pPr>
    </w:p>
    <w:p w:rsidR="00A5070A" w:rsidRDefault="00B7697D" w:rsidP="002144D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  <w:t xml:space="preserve">Výše uvedené práce, končící obvykle tvorbou map středních a velkých měřítek a ortofotomap od GSD 3 do 50cm a tvorbě prostorových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cs-CZ"/>
        </w:rPr>
        <w:t>geodatabází</w:t>
      </w:r>
      <w:proofErr w:type="spellEnd"/>
      <w:r>
        <w:rPr>
          <w:rFonts w:ascii="Arial" w:hAnsi="Arial" w:cs="Arial"/>
          <w:sz w:val="20"/>
          <w:szCs w:val="20"/>
          <w:lang w:val="cs-CZ"/>
        </w:rPr>
        <w:t>,  jsou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realizovány především Albánii, Francii, </w:t>
      </w:r>
      <w:r w:rsidRPr="00B7697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A5070A" w:rsidRDefault="00B7697D" w:rsidP="002144D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Makedonii, Rakousku, Rumunsku, Slovensku, Slovinsku, Srbska a v  České republice.</w:t>
      </w:r>
    </w:p>
    <w:p w:rsidR="00A5070A" w:rsidRDefault="00A5070A" w:rsidP="002144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5070A" w:rsidRDefault="00A5070A" w:rsidP="002144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FD5396" w:rsidRDefault="00B7697D" w:rsidP="002144D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5070A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533650" cy="3784233"/>
            <wp:effectExtent l="0" t="0" r="0" b="6985"/>
            <wp:docPr id="1" name="Obrázek 1" descr="K:\SAFAR\REFERATY_PREDNASKY\Ksicht_2010\Resize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FAR\REFERATY_PREDNASKY\Ksicht_2010\Resize of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58" cy="37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96" w:rsidSect="00E71532">
      <w:headerReference w:type="default" r:id="rId9"/>
      <w:footerReference w:type="even" r:id="rId10"/>
      <w:footerReference w:type="default" r:id="rId11"/>
      <w:pgSz w:w="11909" w:h="16834" w:code="9"/>
      <w:pgMar w:top="899" w:right="850" w:bottom="850" w:left="1138" w:header="706" w:footer="706" w:gutter="562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D" w:rsidRDefault="00511D1D">
      <w:r>
        <w:separator/>
      </w:r>
    </w:p>
  </w:endnote>
  <w:endnote w:type="continuationSeparator" w:id="0">
    <w:p w:rsidR="00511D1D" w:rsidRDefault="0051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7D" w:rsidRDefault="00B769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697D" w:rsidRDefault="00B769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7D" w:rsidRDefault="00B7697D">
    <w:pPr>
      <w:pStyle w:val="Zpat"/>
      <w:framePr w:wrap="around" w:vAnchor="text" w:hAnchor="margin" w:xAlign="right" w:y="1"/>
      <w:rPr>
        <w:rStyle w:val="slostrnky"/>
      </w:rPr>
    </w:pPr>
  </w:p>
  <w:p w:rsidR="00B7697D" w:rsidRDefault="00B769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D" w:rsidRDefault="00511D1D">
      <w:r>
        <w:separator/>
      </w:r>
    </w:p>
  </w:footnote>
  <w:footnote w:type="continuationSeparator" w:id="0">
    <w:p w:rsidR="00511D1D" w:rsidRDefault="0051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7D" w:rsidRPr="00462BFA" w:rsidRDefault="00B7697D" w:rsidP="00462BF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B1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91F5E"/>
    <w:multiLevelType w:val="hybridMultilevel"/>
    <w:tmpl w:val="073E2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2A8F8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F067EAC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hint="default"/>
        <w:b w:val="0"/>
        <w:i w:val="0"/>
      </w:rPr>
    </w:lvl>
  </w:abstractNum>
  <w:abstractNum w:abstractNumId="3">
    <w:nsid w:val="08317FF8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A6DD4"/>
    <w:multiLevelType w:val="hybridMultilevel"/>
    <w:tmpl w:val="9C585834"/>
    <w:lvl w:ilvl="0" w:tplc="A1749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C6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AF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C2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1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6D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EC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6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0F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A0270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5FE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CB7A17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20F04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A0B9A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66820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C2729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3237D"/>
    <w:multiLevelType w:val="hybridMultilevel"/>
    <w:tmpl w:val="6BCAC3CA"/>
    <w:lvl w:ilvl="0" w:tplc="5CBE4E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C8EA4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2AC6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1EF4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F2D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52CD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9E7B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809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2890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93743D"/>
    <w:multiLevelType w:val="multilevel"/>
    <w:tmpl w:val="073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C1401"/>
    <w:multiLevelType w:val="hybridMultilevel"/>
    <w:tmpl w:val="47529F8A"/>
    <w:lvl w:ilvl="0" w:tplc="FFFFFFFF">
      <w:start w:val="196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D87122"/>
    <w:multiLevelType w:val="hybridMultilevel"/>
    <w:tmpl w:val="722ED2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162A12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033C9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F37B6"/>
    <w:multiLevelType w:val="hybridMultilevel"/>
    <w:tmpl w:val="00400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06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CF18D3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36213"/>
    <w:multiLevelType w:val="hybridMultilevel"/>
    <w:tmpl w:val="E2C089E2"/>
    <w:lvl w:ilvl="0" w:tplc="4A1C9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060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0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C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EEA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4E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2D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B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2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DF4593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52887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670286"/>
    <w:multiLevelType w:val="hybridMultilevel"/>
    <w:tmpl w:val="805A9FCE"/>
    <w:lvl w:ilvl="0" w:tplc="E482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C3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2A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A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46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C7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CD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0A4E5D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40089"/>
    <w:multiLevelType w:val="hybridMultilevel"/>
    <w:tmpl w:val="F3382C86"/>
    <w:lvl w:ilvl="0" w:tplc="FFFFFFFF">
      <w:start w:val="197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72C44AB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96367"/>
    <w:multiLevelType w:val="hybridMultilevel"/>
    <w:tmpl w:val="5F84B562"/>
    <w:lvl w:ilvl="0" w:tplc="07A0065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1" w:tplc="B978C230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Wingdings" w:hint="default"/>
      </w:rPr>
    </w:lvl>
    <w:lvl w:ilvl="2" w:tplc="587C24A4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F214A26C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896EE088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Wingdings" w:hint="default"/>
      </w:rPr>
    </w:lvl>
    <w:lvl w:ilvl="5" w:tplc="62F4CAEA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EB2A5B24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F1EEF452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Wingdings" w:hint="default"/>
      </w:rPr>
    </w:lvl>
    <w:lvl w:ilvl="8" w:tplc="73B43002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28">
    <w:nsid w:val="41657DF4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477FC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0D4A93"/>
    <w:multiLevelType w:val="hybridMultilevel"/>
    <w:tmpl w:val="B0A8B59A"/>
    <w:lvl w:ilvl="0" w:tplc="55AAA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62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6C1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0E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CC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C1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22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2D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8F7C1B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E33080"/>
    <w:multiLevelType w:val="hybridMultilevel"/>
    <w:tmpl w:val="D58027D8"/>
    <w:lvl w:ilvl="0" w:tplc="9104B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21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A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C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4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6B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23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6C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193DF3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32C80"/>
    <w:multiLevelType w:val="hybridMultilevel"/>
    <w:tmpl w:val="8772C97E"/>
    <w:lvl w:ilvl="0" w:tplc="D710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86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4B1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E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CD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A67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8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0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8D1FA4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353B1E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06F6C"/>
    <w:multiLevelType w:val="singleLevel"/>
    <w:tmpl w:val="BFEA07C0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8">
    <w:nsid w:val="58ED558D"/>
    <w:multiLevelType w:val="hybridMultilevel"/>
    <w:tmpl w:val="CDE21270"/>
    <w:lvl w:ilvl="0" w:tplc="0E7CF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2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A05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68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CE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3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81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C1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B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581A1D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241A13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21CBB"/>
    <w:multiLevelType w:val="hybridMultilevel"/>
    <w:tmpl w:val="48BE317C"/>
    <w:lvl w:ilvl="0" w:tplc="FFFFFFFF">
      <w:start w:val="196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12194F"/>
    <w:multiLevelType w:val="hybridMultilevel"/>
    <w:tmpl w:val="554CD4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A46E22"/>
    <w:multiLevelType w:val="multilevel"/>
    <w:tmpl w:val="554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D90A9E"/>
    <w:multiLevelType w:val="multilevel"/>
    <w:tmpl w:val="CD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B4B10"/>
    <w:multiLevelType w:val="hybridMultilevel"/>
    <w:tmpl w:val="782809F4"/>
    <w:lvl w:ilvl="0" w:tplc="BB42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2C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04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8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0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45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C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0B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4"/>
  </w:num>
  <w:num w:numId="5">
    <w:abstractNumId w:val="12"/>
  </w:num>
  <w:num w:numId="6">
    <w:abstractNumId w:val="23"/>
  </w:num>
  <w:num w:numId="7">
    <w:abstractNumId w:val="34"/>
  </w:num>
  <w:num w:numId="8">
    <w:abstractNumId w:val="38"/>
  </w:num>
  <w:num w:numId="9">
    <w:abstractNumId w:val="45"/>
  </w:num>
  <w:num w:numId="10">
    <w:abstractNumId w:val="32"/>
  </w:num>
  <w:num w:numId="11">
    <w:abstractNumId w:val="6"/>
  </w:num>
  <w:num w:numId="12">
    <w:abstractNumId w:val="37"/>
  </w:num>
  <w:num w:numId="13">
    <w:abstractNumId w:val="31"/>
  </w:num>
  <w:num w:numId="14">
    <w:abstractNumId w:val="40"/>
  </w:num>
  <w:num w:numId="15">
    <w:abstractNumId w:val="0"/>
  </w:num>
  <w:num w:numId="16">
    <w:abstractNumId w:val="22"/>
  </w:num>
  <w:num w:numId="17">
    <w:abstractNumId w:val="44"/>
  </w:num>
  <w:num w:numId="18">
    <w:abstractNumId w:val="7"/>
  </w:num>
  <w:num w:numId="19">
    <w:abstractNumId w:val="11"/>
  </w:num>
  <w:num w:numId="20">
    <w:abstractNumId w:val="5"/>
  </w:num>
  <w:num w:numId="21">
    <w:abstractNumId w:val="29"/>
  </w:num>
  <w:num w:numId="22">
    <w:abstractNumId w:val="36"/>
  </w:num>
  <w:num w:numId="23">
    <w:abstractNumId w:val="16"/>
  </w:num>
  <w:num w:numId="24">
    <w:abstractNumId w:val="21"/>
  </w:num>
  <w:num w:numId="25">
    <w:abstractNumId w:val="8"/>
  </w:num>
  <w:num w:numId="26">
    <w:abstractNumId w:val="33"/>
  </w:num>
  <w:num w:numId="27">
    <w:abstractNumId w:val="35"/>
  </w:num>
  <w:num w:numId="28">
    <w:abstractNumId w:val="9"/>
  </w:num>
  <w:num w:numId="29">
    <w:abstractNumId w:val="24"/>
  </w:num>
  <w:num w:numId="30">
    <w:abstractNumId w:val="10"/>
  </w:num>
  <w:num w:numId="31">
    <w:abstractNumId w:val="39"/>
  </w:num>
  <w:num w:numId="32">
    <w:abstractNumId w:val="3"/>
  </w:num>
  <w:num w:numId="33">
    <w:abstractNumId w:val="42"/>
  </w:num>
  <w:num w:numId="34">
    <w:abstractNumId w:val="43"/>
  </w:num>
  <w:num w:numId="35">
    <w:abstractNumId w:val="17"/>
  </w:num>
  <w:num w:numId="36">
    <w:abstractNumId w:val="28"/>
  </w:num>
  <w:num w:numId="37">
    <w:abstractNumId w:val="19"/>
  </w:num>
  <w:num w:numId="38">
    <w:abstractNumId w:val="26"/>
  </w:num>
  <w:num w:numId="39">
    <w:abstractNumId w:val="2"/>
  </w:num>
  <w:num w:numId="40">
    <w:abstractNumId w:val="14"/>
  </w:num>
  <w:num w:numId="41">
    <w:abstractNumId w:val="25"/>
  </w:num>
  <w:num w:numId="42">
    <w:abstractNumId w:val="41"/>
  </w:num>
  <w:num w:numId="43">
    <w:abstractNumId w:val="15"/>
  </w:num>
  <w:num w:numId="44">
    <w:abstractNumId w:val="1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8"/>
    <w:rsid w:val="0000786B"/>
    <w:rsid w:val="0001440D"/>
    <w:rsid w:val="00017C70"/>
    <w:rsid w:val="00040F74"/>
    <w:rsid w:val="00045F88"/>
    <w:rsid w:val="00072A5B"/>
    <w:rsid w:val="000767A2"/>
    <w:rsid w:val="00076825"/>
    <w:rsid w:val="000F17D4"/>
    <w:rsid w:val="00126FA9"/>
    <w:rsid w:val="001604BD"/>
    <w:rsid w:val="002144D7"/>
    <w:rsid w:val="0022053F"/>
    <w:rsid w:val="00237483"/>
    <w:rsid w:val="00255B79"/>
    <w:rsid w:val="00264CC1"/>
    <w:rsid w:val="0028467C"/>
    <w:rsid w:val="00294F4F"/>
    <w:rsid w:val="002C28E3"/>
    <w:rsid w:val="00320A3C"/>
    <w:rsid w:val="00387245"/>
    <w:rsid w:val="00392FAA"/>
    <w:rsid w:val="003D3BED"/>
    <w:rsid w:val="003F671B"/>
    <w:rsid w:val="0040577D"/>
    <w:rsid w:val="00406ED6"/>
    <w:rsid w:val="004243CE"/>
    <w:rsid w:val="00440CC1"/>
    <w:rsid w:val="004452C7"/>
    <w:rsid w:val="00462BFA"/>
    <w:rsid w:val="00476B58"/>
    <w:rsid w:val="004C56A9"/>
    <w:rsid w:val="00511D1D"/>
    <w:rsid w:val="0056053F"/>
    <w:rsid w:val="00587CCE"/>
    <w:rsid w:val="005B1C30"/>
    <w:rsid w:val="005E1642"/>
    <w:rsid w:val="005E28EC"/>
    <w:rsid w:val="00626831"/>
    <w:rsid w:val="006E277C"/>
    <w:rsid w:val="007302EA"/>
    <w:rsid w:val="00733919"/>
    <w:rsid w:val="00793D7C"/>
    <w:rsid w:val="007F50BA"/>
    <w:rsid w:val="00880895"/>
    <w:rsid w:val="008F5C78"/>
    <w:rsid w:val="0090738F"/>
    <w:rsid w:val="00926A77"/>
    <w:rsid w:val="00955893"/>
    <w:rsid w:val="00986AD3"/>
    <w:rsid w:val="009B3E45"/>
    <w:rsid w:val="009F54AA"/>
    <w:rsid w:val="00A3770D"/>
    <w:rsid w:val="00A45354"/>
    <w:rsid w:val="00A45C53"/>
    <w:rsid w:val="00A5070A"/>
    <w:rsid w:val="00A95C03"/>
    <w:rsid w:val="00AC7DFA"/>
    <w:rsid w:val="00AD2FB4"/>
    <w:rsid w:val="00B008F4"/>
    <w:rsid w:val="00B7697D"/>
    <w:rsid w:val="00BF5056"/>
    <w:rsid w:val="00C12C9F"/>
    <w:rsid w:val="00C155D8"/>
    <w:rsid w:val="00C17F35"/>
    <w:rsid w:val="00C57FA4"/>
    <w:rsid w:val="00C60C94"/>
    <w:rsid w:val="00C736AB"/>
    <w:rsid w:val="00C83D37"/>
    <w:rsid w:val="00CF7553"/>
    <w:rsid w:val="00D57039"/>
    <w:rsid w:val="00D64ACF"/>
    <w:rsid w:val="00D8700A"/>
    <w:rsid w:val="00D9386A"/>
    <w:rsid w:val="00DA4BDC"/>
    <w:rsid w:val="00DA6EAF"/>
    <w:rsid w:val="00DA7B80"/>
    <w:rsid w:val="00E53C6C"/>
    <w:rsid w:val="00E71532"/>
    <w:rsid w:val="00ED33A6"/>
    <w:rsid w:val="00ED4D06"/>
    <w:rsid w:val="00EE27DC"/>
    <w:rsid w:val="00EE3145"/>
    <w:rsid w:val="00F112FA"/>
    <w:rsid w:val="00F159AD"/>
    <w:rsid w:val="00F537C4"/>
    <w:rsid w:val="00F72576"/>
    <w:rsid w:val="00FD35A7"/>
    <w:rsid w:val="00FD5396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 w:eastAsia="ro-RO"/>
    </w:rPr>
  </w:style>
  <w:style w:type="paragraph" w:styleId="Nadpis1">
    <w:name w:val="heading 1"/>
    <w:basedOn w:val="Normln"/>
    <w:next w:val="Normln"/>
    <w:qFormat/>
    <w:pPr>
      <w:keepNext/>
      <w:ind w:left="360"/>
      <w:jc w:val="right"/>
      <w:outlineLvl w:val="0"/>
    </w:pPr>
    <w:rPr>
      <w:i/>
      <w:sz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47">
    <w:name w:val="p47"/>
    <w:basedOn w:val="Normln"/>
    <w:pPr>
      <w:widowControl w:val="0"/>
      <w:tabs>
        <w:tab w:val="left" w:pos="880"/>
      </w:tabs>
      <w:ind w:left="560"/>
    </w:pPr>
    <w:rPr>
      <w:snapToGrid w:val="0"/>
      <w:szCs w:val="20"/>
      <w:lang w:val="en-US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  <w:lang w:val="en-US"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320"/>
        <w:tab w:val="right" w:pos="8640"/>
      </w:tabs>
    </w:pPr>
    <w:rPr>
      <w:lang w:val="en-US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jstk1">
    <w:name w:val="index 1"/>
    <w:basedOn w:val="Normln"/>
    <w:next w:val="Normln"/>
    <w:autoRedefine/>
    <w:semiHidden/>
    <w:rsid w:val="00C736AB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C736AB"/>
    <w:pPr>
      <w:spacing w:after="240"/>
      <w:jc w:val="both"/>
    </w:pPr>
    <w:rPr>
      <w:rFonts w:ascii="Arial" w:hAnsi="Arial"/>
      <w:b/>
      <w:szCs w:val="20"/>
      <w:lang w:eastAsia="en-US"/>
    </w:rPr>
  </w:style>
  <w:style w:type="paragraph" w:customStyle="1" w:styleId="Annexetitle">
    <w:name w:val="Annexe_title"/>
    <w:basedOn w:val="Nadpis1"/>
    <w:next w:val="Normln"/>
    <w:autoRedefine/>
    <w:rsid w:val="00C736AB"/>
    <w:pPr>
      <w:keepNext w:val="0"/>
      <w:pageBreakBefore/>
      <w:tabs>
        <w:tab w:val="left" w:pos="1701"/>
        <w:tab w:val="left" w:pos="2552"/>
      </w:tabs>
      <w:spacing w:after="120"/>
      <w:ind w:left="0"/>
      <w:jc w:val="center"/>
      <w:outlineLvl w:val="9"/>
    </w:pPr>
    <w:rPr>
      <w:rFonts w:ascii="Arial" w:hAnsi="Arial"/>
      <w:b/>
      <w:i w:val="0"/>
      <w:caps/>
      <w:sz w:val="32"/>
      <w:szCs w:val="20"/>
      <w:lang w:eastAsia="en-US"/>
    </w:rPr>
  </w:style>
  <w:style w:type="paragraph" w:customStyle="1" w:styleId="normaltableau">
    <w:name w:val="normal_tableau"/>
    <w:basedOn w:val="Normln"/>
    <w:rsid w:val="00C736AB"/>
    <w:pPr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paragraph" w:customStyle="1" w:styleId="Dosaenvzdln">
    <w:name w:val="Dosažené vzdělání"/>
    <w:basedOn w:val="Zkladntext"/>
    <w:rsid w:val="004C56A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  <w:lang w:val="en-US" w:eastAsia="cs-CZ"/>
    </w:rPr>
  </w:style>
  <w:style w:type="paragraph" w:styleId="Zkladntext">
    <w:name w:val="Body Text"/>
    <w:basedOn w:val="Normln"/>
    <w:rsid w:val="004C56A9"/>
    <w:pPr>
      <w:spacing w:after="120"/>
    </w:pPr>
  </w:style>
  <w:style w:type="paragraph" w:styleId="Zkladntext3">
    <w:name w:val="Body Text 3"/>
    <w:basedOn w:val="Normln"/>
    <w:rsid w:val="00955893"/>
    <w:pPr>
      <w:spacing w:after="120"/>
      <w:jc w:val="both"/>
    </w:pPr>
    <w:rPr>
      <w:sz w:val="16"/>
      <w:szCs w:val="20"/>
      <w:lang w:eastAsia="en-US"/>
    </w:rPr>
  </w:style>
  <w:style w:type="paragraph" w:customStyle="1" w:styleId="Text1">
    <w:name w:val="Text 1"/>
    <w:basedOn w:val="Normln"/>
    <w:rsid w:val="00294F4F"/>
    <w:pPr>
      <w:spacing w:after="240"/>
      <w:ind w:left="482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rsid w:val="00294F4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94F4F"/>
    <w:pPr>
      <w:ind w:firstLine="21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A50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070A"/>
    <w:rPr>
      <w:rFonts w:ascii="Tahoma" w:hAnsi="Tahoma" w:cs="Tahoma"/>
      <w:sz w:val="16"/>
      <w:szCs w:val="16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 w:eastAsia="ro-RO"/>
    </w:rPr>
  </w:style>
  <w:style w:type="paragraph" w:styleId="Nadpis1">
    <w:name w:val="heading 1"/>
    <w:basedOn w:val="Normln"/>
    <w:next w:val="Normln"/>
    <w:qFormat/>
    <w:pPr>
      <w:keepNext/>
      <w:ind w:left="360"/>
      <w:jc w:val="right"/>
      <w:outlineLvl w:val="0"/>
    </w:pPr>
    <w:rPr>
      <w:i/>
      <w:sz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i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47">
    <w:name w:val="p47"/>
    <w:basedOn w:val="Normln"/>
    <w:pPr>
      <w:widowControl w:val="0"/>
      <w:tabs>
        <w:tab w:val="left" w:pos="880"/>
      </w:tabs>
      <w:ind w:left="560"/>
    </w:pPr>
    <w:rPr>
      <w:snapToGrid w:val="0"/>
      <w:szCs w:val="20"/>
      <w:lang w:val="en-US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  <w:lang w:val="en-US"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320"/>
        <w:tab w:val="right" w:pos="8640"/>
      </w:tabs>
    </w:pPr>
    <w:rPr>
      <w:lang w:val="en-US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jstk1">
    <w:name w:val="index 1"/>
    <w:basedOn w:val="Normln"/>
    <w:next w:val="Normln"/>
    <w:autoRedefine/>
    <w:semiHidden/>
    <w:rsid w:val="00C736AB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C736AB"/>
    <w:pPr>
      <w:spacing w:after="240"/>
      <w:jc w:val="both"/>
    </w:pPr>
    <w:rPr>
      <w:rFonts w:ascii="Arial" w:hAnsi="Arial"/>
      <w:b/>
      <w:szCs w:val="20"/>
      <w:lang w:eastAsia="en-US"/>
    </w:rPr>
  </w:style>
  <w:style w:type="paragraph" w:customStyle="1" w:styleId="Annexetitle">
    <w:name w:val="Annexe_title"/>
    <w:basedOn w:val="Nadpis1"/>
    <w:next w:val="Normln"/>
    <w:autoRedefine/>
    <w:rsid w:val="00C736AB"/>
    <w:pPr>
      <w:keepNext w:val="0"/>
      <w:pageBreakBefore/>
      <w:tabs>
        <w:tab w:val="left" w:pos="1701"/>
        <w:tab w:val="left" w:pos="2552"/>
      </w:tabs>
      <w:spacing w:after="120"/>
      <w:ind w:left="0"/>
      <w:jc w:val="center"/>
      <w:outlineLvl w:val="9"/>
    </w:pPr>
    <w:rPr>
      <w:rFonts w:ascii="Arial" w:hAnsi="Arial"/>
      <w:b/>
      <w:i w:val="0"/>
      <w:caps/>
      <w:sz w:val="32"/>
      <w:szCs w:val="20"/>
      <w:lang w:eastAsia="en-US"/>
    </w:rPr>
  </w:style>
  <w:style w:type="paragraph" w:customStyle="1" w:styleId="normaltableau">
    <w:name w:val="normal_tableau"/>
    <w:basedOn w:val="Normln"/>
    <w:rsid w:val="00C736AB"/>
    <w:pPr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paragraph" w:customStyle="1" w:styleId="Dosaenvzdln">
    <w:name w:val="Dosažené vzdělání"/>
    <w:basedOn w:val="Zkladntext"/>
    <w:rsid w:val="004C56A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  <w:lang w:val="en-US" w:eastAsia="cs-CZ"/>
    </w:rPr>
  </w:style>
  <w:style w:type="paragraph" w:styleId="Zkladntext">
    <w:name w:val="Body Text"/>
    <w:basedOn w:val="Normln"/>
    <w:rsid w:val="004C56A9"/>
    <w:pPr>
      <w:spacing w:after="120"/>
    </w:pPr>
  </w:style>
  <w:style w:type="paragraph" w:styleId="Zkladntext3">
    <w:name w:val="Body Text 3"/>
    <w:basedOn w:val="Normln"/>
    <w:rsid w:val="00955893"/>
    <w:pPr>
      <w:spacing w:after="120"/>
      <w:jc w:val="both"/>
    </w:pPr>
    <w:rPr>
      <w:sz w:val="16"/>
      <w:szCs w:val="20"/>
      <w:lang w:eastAsia="en-US"/>
    </w:rPr>
  </w:style>
  <w:style w:type="paragraph" w:customStyle="1" w:styleId="Text1">
    <w:name w:val="Text 1"/>
    <w:basedOn w:val="Normln"/>
    <w:rsid w:val="00294F4F"/>
    <w:pPr>
      <w:spacing w:after="240"/>
      <w:ind w:left="482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rsid w:val="00294F4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94F4F"/>
    <w:pPr>
      <w:ind w:firstLine="21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A50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070A"/>
    <w:rPr>
      <w:rFonts w:ascii="Tahoma" w:hAnsi="Tahoma" w:cs="Tahoma"/>
      <w:sz w:val="16"/>
      <w:szCs w:val="16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SECTION IV</vt:lpstr>
    </vt:vector>
  </TitlesOfParts>
  <Company>ANCPI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IV</dc:title>
  <dc:subject/>
  <dc:creator>Guest</dc:creator>
  <cp:keywords/>
  <dc:description/>
  <cp:lastModifiedBy>Leeift</cp:lastModifiedBy>
  <cp:revision>6</cp:revision>
  <cp:lastPrinted>2005-03-16T07:34:00Z</cp:lastPrinted>
  <dcterms:created xsi:type="dcterms:W3CDTF">2012-04-25T09:02:00Z</dcterms:created>
  <dcterms:modified xsi:type="dcterms:W3CDTF">2012-05-02T14:42:00Z</dcterms:modified>
</cp:coreProperties>
</file>